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4"/>
        </w:rPr>
        <w:t>44.02.03 Педагогика дополнительного образования</w:t>
      </w:r>
    </w:p>
    <w:p w14:paraId="04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4"/>
        </w:rPr>
        <w:t xml:space="preserve"> (в области физкультурно – оздоровительной деятельности) 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2"/>
        <w:gridCol w:w="1193"/>
        <w:gridCol w:w="924"/>
        <w:gridCol w:w="2304"/>
        <w:gridCol w:w="984"/>
        <w:gridCol w:w="840"/>
        <w:gridCol w:w="3084"/>
        <w:gridCol w:w="2869"/>
        <w:gridCol w:w="936"/>
        <w:gridCol w:w="1872"/>
      </w:tblGrid>
      <w:tr>
        <w:trPr>
          <w:trHeight w:hRule="atLeast" w:val="947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0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  <w:bookmarkStart w:id="1" w:name="_Hlk138755153"/>
            <w:bookmarkEnd w:id="1"/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ФИО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Должность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Уровень образования (квалификация)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Квалификационная категория 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Повышение квалификации (переподготовка)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Общий стаж работы 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Преподаваемые предметы, курсы, дисциплины по специальности</w:t>
            </w:r>
          </w:p>
        </w:tc>
      </w:tr>
      <w:tr>
        <w:trPr>
          <w:trHeight w:hRule="atLeast" w:val="2014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Алешина Дарья Андреевна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ВО «Липецкий государственный педагогический университет имени П.П.Семенова-Тян-Шанского» диплом бакалавра</w:t>
            </w:r>
          </w:p>
          <w:p w14:paraId="1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104824 2801432</w:t>
            </w:r>
          </w:p>
          <w:p w14:paraId="1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рег. 2849 05.07.2018</w:t>
            </w:r>
          </w:p>
          <w:p w14:paraId="1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45.03.02 Лингвистика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б/к 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 </w:t>
            </w:r>
          </w:p>
          <w:p w14:paraId="1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Сентябрь 2023г. Образовательная платформа Учи.ру «Учебный профиль Сферум в VK Мессенджере: решение образовательных задач с использованием сервиса» (8 ак ч.)</w:t>
            </w:r>
          </w:p>
          <w:p w14:paraId="1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1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«Ведение профессиональной деятельности в области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«Лебедянский педагогический колледж»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</w:t>
            </w:r>
          </w:p>
          <w:p w14:paraId="1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право на ведение профессиональной деятельности 482417563551  рег. 24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5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Немецкий язык, МДК по специальности 43.02.10 Туризм, 43.02.16 Туризм и гостеприимство</w:t>
            </w:r>
          </w:p>
          <w:p w14:paraId="1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Булгарцев Сергей Сергеевич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  <w:p w14:paraId="2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ВО «Липецкий государственный педагогический университет имени П.П. Семенова-Тян-Шанского» диплом бакалавра 104805 0378542</w:t>
            </w:r>
          </w:p>
          <w:p w14:paraId="2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рег. 1512 выд. 07.07.2016</w:t>
            </w:r>
          </w:p>
          <w:p w14:paraId="2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44.03.01 Педагогическое образование</w:t>
            </w:r>
          </w:p>
          <w:p w14:paraId="2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направленность (профиль) ОП - информатика</w:t>
            </w:r>
          </w:p>
          <w:p w14:paraId="2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бакалавр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б/к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-02-27.03.2020 г. ГАУДПО ЛО «Институт развития образования» «Учебно-методическое сопровождение подготовки и проведения демонстрационного экзамена» (144 ч., из них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стажировка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– 36 ч.) №482407899410 рег.51</w:t>
            </w:r>
          </w:p>
          <w:p w14:paraId="2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09.09.2021.  000 «Центр инновационного образования и воспитания» г. Саратов  обучение по программе повышения квалификации «Методология и технологии цифровых образовательных технологий в образовательной организации»  (49 ч).</w:t>
            </w:r>
          </w:p>
          <w:p w14:paraId="2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28.03-22.04.2022 г. ГАУДПО ЛО «Институт развития образования» «Современные методы обучения и образовательные технологии в системе профессионального образования» (144 ч., из них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стажировка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– 36 ч.) №482417135831 рег.419</w:t>
            </w:r>
          </w:p>
          <w:p w14:paraId="2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2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-ФГБОУ ВО «Елецкий государственный университет им. И.А. Бунина» по программе «Физическая культура и спортивная тренировка» (520 ч., 02.06.2018) диплом 482406234431 рег. 7735</w:t>
            </w:r>
          </w:p>
          <w:p w14:paraId="2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право на ведение профессиональной деятельности в сфере  физической культуры и спортивной тренировки</w:t>
            </w:r>
          </w:p>
          <w:p w14:paraId="2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2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</w:t>
            </w:r>
          </w:p>
          <w:p w14:paraId="2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3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482417563551  рег. 24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5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Физическая культура, МДК по специальности 44.02.03 Педагогика дополнительного образования</w:t>
            </w:r>
          </w:p>
        </w:tc>
      </w:tr>
      <w:tr>
        <w:trPr>
          <w:trHeight w:hRule="atLeast" w:val="5728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Бурмистров Максим Андреевич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  <w:p w14:paraId="3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ВО «Липецкий государственный педагогический университет имени П.П. Семенова-Тян-Шанского» диплом бакалавра</w:t>
            </w:r>
          </w:p>
          <w:p w14:paraId="3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104824 4636895</w:t>
            </w:r>
          </w:p>
          <w:p w14:paraId="3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рег. 3498 выд. 10.07.2019</w:t>
            </w:r>
          </w:p>
          <w:p w14:paraId="3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44.03.05 Педагогическое образование  (с двумя профилями подготовки) Направленность (профиль) ОП – «Физическая культура и безопасность жизнедеятельности»</w:t>
            </w:r>
          </w:p>
          <w:p w14:paraId="3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бакалавр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категория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-02.10.2020  ГОБПОУ ЛПК повыш.квал. « Реализация образовательных программ с применением  электронного обучения и дистанционной образовательной технологии»</w:t>
            </w:r>
          </w:p>
          <w:p w14:paraId="3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(72ч)</w:t>
            </w:r>
          </w:p>
          <w:p w14:paraId="3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10-24.06.2021 ФГБОУ ДПО «Институт развития профессионального образования» (г. Москва) 162411931316 рег.04-ПК/122 «Современные подходы к организации и внедрению инклюзивной среды в образовательных организациях»  (72 ч.)</w:t>
            </w:r>
          </w:p>
          <w:p w14:paraId="4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482414872526 рег. 1</w:t>
            </w:r>
          </w:p>
          <w:p w14:paraId="4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30.01-10.02.2023г. Г(О)БОДПО «Учебно-методический центр по ГО и защите ЧС Липецкой области» «Антитеррористическая защищенность образовательных организаций» (76 ч.) 482417948011 док. о квалификации 104824 №4636895 рег.1-23</w:t>
            </w:r>
          </w:p>
          <w:p w14:paraId="4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4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4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482417563552  рег. 25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Физическая культура, МДК по специальности 44.02.03 Педагогика дополнительного образования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Демидов </w:t>
            </w:r>
          </w:p>
          <w:p w14:paraId="4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Евгений Валерьевич</w:t>
            </w:r>
          </w:p>
          <w:p w14:paraId="4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4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ГОУ ВПО ЕГУ им.И.А.Бунина в 2006</w:t>
            </w:r>
          </w:p>
          <w:p w14:paraId="4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педагог по физической культуре</w:t>
            </w:r>
          </w:p>
          <w:p w14:paraId="4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физическая культура</w:t>
            </w:r>
          </w:p>
          <w:p w14:paraId="5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5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5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25.05.2021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481-2156200  </w:t>
            </w:r>
          </w:p>
          <w:p w14:paraId="5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28.03-22.04.2022 г. ГАУДПО ЛО «Институт развития образования» «Современные методы обучения и образовательные технологии в системе профессионального образования» (144 ч., из них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стажировка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– 36 ч.) №482417135834 рег.422</w:t>
            </w:r>
          </w:p>
          <w:p w14:paraId="5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5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- 29.08-11.11.2022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5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482417563553  рег. 26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17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Физическая культура, МДК по специальности 44.02.03 Педагогика дополнительного образования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Занина Любовь Сергеевна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ВПО «ЕГУ им. И.А.Бунина» КТ № 43189 рег.142289  21.06.2013</w:t>
            </w:r>
          </w:p>
          <w:p w14:paraId="5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преподаватель дошкольной педагогики и психологии, педагог-психолог</w:t>
            </w:r>
          </w:p>
          <w:p w14:paraId="6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Дошкольная педагогика и психология с доп. специальностью «Педагогика и психология»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б/к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-09-10.02.2021 КАНО ДПО «ПЛАТФОРМА» «Обучение оказанию первой медицинской помощи пострадавшим в образовательной организации» (16 ч.) 100000001426</w:t>
            </w:r>
          </w:p>
          <w:p w14:paraId="6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26.03.2021  ООО «Центр инновационного образования и воспитания» (г. Саратов) «Профилактика гриппа и острых распираторных вирусных инфекций, в том числе новой короновирусной инфекции (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COVID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-19)» (36 ч.) 480-1185250 </w:t>
            </w:r>
          </w:p>
          <w:p w14:paraId="6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26.03.2021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481-1185251</w:t>
            </w:r>
          </w:p>
          <w:p w14:paraId="6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28.06-10.07.2021 ГОБПОУ «Лебедянский педагогический колледж»  «Применение игровых технологий в обучении детей дошкольного возраста (с учетом стандарта Ворлдскиллс по компетенции «Дошкольное воспитание»)» (72 ч.)  483500000204 рег 174 </w:t>
            </w:r>
          </w:p>
          <w:p w14:paraId="6600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13.11.2021 г. Онлайн-обучение «Эксперт демонстрационного экзамена по стандартам Ворлдскиллс Россия по компетенции Дошкольное воспитание» (Академия  Ворлдскиллс Россия) свид. 0000097902</w:t>
            </w:r>
          </w:p>
          <w:p w14:paraId="6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482414872529 рег. 4</w:t>
            </w:r>
          </w:p>
          <w:p w14:paraId="6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30.05-10.06.2022 г. ФГБОУДПО «Институт развития профессионального образования» ДПП ПК «Современные подходы к внедрению и развитию инклюзивной среды в образовательных организациях» (72 ч.) № 773400247723 рег 17-ИПК-22/7912</w:t>
            </w:r>
          </w:p>
          <w:p w14:paraId="6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07.11-24.12.2022 г. ФГБОУ ДПО «ИРПО» (г. Москва) «Практическая подготовка обучающихся ы соответствии с современными стандартами и передовыми технологиями. Социальный профиль. Педагогика» (94 ч.) 773400463412 рег. 20-ПК/3189</w:t>
            </w:r>
          </w:p>
          <w:p w14:paraId="6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6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6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482417563556  рег. 29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14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МДК по специальности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44.02.01 Дошкольное образование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Кашкаров Александр Васильевич</w:t>
            </w:r>
          </w:p>
          <w:p w14:paraId="7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 1983</w:t>
            </w:r>
          </w:p>
          <w:p w14:paraId="7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. Учитель математики и физики</w:t>
            </w:r>
          </w:p>
          <w:p w14:paraId="7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 Математика и физика</w:t>
            </w:r>
          </w:p>
          <w:p w14:paraId="7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категория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-05.02-25.03.2020 г.  ГАУДПО ЛО «Институт развития образования» «Проектирование и создание электронных образовательных ресурсов»(144ч.-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стажировка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36ч.) 482407899395 рег.36</w:t>
            </w:r>
          </w:p>
          <w:p w14:paraId="7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7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25.01-26.02.2021 г. ГАУДПО ЛО «Институт развития образования»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Формирование профессиональных компетенций преподавателей предметных областей «Математика и информатика», «Естественные науки» (144 ч, из них стажировка 18 ч.) 482407900202 рег 40</w:t>
            </w:r>
          </w:p>
          <w:p w14:paraId="7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7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-ООО Учебный центр «Профессионал» по программе ДПО профессиональная переподготовка «Информатика: теория и методика преподавания в образовательной организации»</w:t>
            </w:r>
          </w:p>
          <w:p w14:paraId="7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(300 ч.) 21.12.2016 – 22.02.2017 г.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40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Математика, физика</w:t>
            </w:r>
          </w:p>
        </w:tc>
      </w:tr>
      <w:tr>
        <w:trPr>
          <w:trHeight w:hRule="atLeast" w:val="964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Кеделидзе Сергей Мемедович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Тамбовский ГПИ в 1984</w:t>
            </w:r>
          </w:p>
          <w:p w14:paraId="8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физической культуры</w:t>
            </w:r>
          </w:p>
          <w:p w14:paraId="8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Физическое воспитание</w:t>
            </w:r>
          </w:p>
          <w:p w14:paraId="8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- 03-30.06.2020 г. ГАУДПО ЛО «Институт развития образования» «Современные образовательные технологии» (144ч) 482407899716 рег.356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(из них стажировка 36ч.)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45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Физкультурно-оздоровительные и спортивные виды спорта, МДК по специальности 44.02.03 Педагогика дополнительного образования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Котова Евгения Анатольевна</w:t>
            </w:r>
          </w:p>
          <w:p w14:paraId="8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8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8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ЛГПУ в 2004</w:t>
            </w:r>
          </w:p>
          <w:p w14:paraId="9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учитель истории </w:t>
            </w:r>
          </w:p>
          <w:p w14:paraId="9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История</w:t>
            </w:r>
          </w:p>
          <w:p w14:paraId="9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9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05-30.10.2020 г. ГАУДПО ЛО «Институт развития образования» «Проектное управление в образовании» (144 ч) 482407899869 рег.508</w:t>
            </w:r>
          </w:p>
          <w:p w14:paraId="9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481-1101568  25.05.2021</w:t>
            </w:r>
          </w:p>
          <w:p w14:paraId="9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19.08.2021.  000 «Центр инновационного образования и воспитания» (г. Саратов)  обучение по программе повышения квалификации «Методология и технологии цифровых образовательных технологий в образовательной организации» (49 ч.)</w:t>
            </w:r>
          </w:p>
          <w:p w14:paraId="9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09.11-22.12.2021 г.) ГАУДПО ЛО «Институт развития образования» «Реализация предметной области «Общественно-научные предметы», учебных курсов «Основы философии» и «Право» в профессиональных образовательных организациях» (144 ч) 482414872456 рег.1126</w:t>
            </w:r>
          </w:p>
          <w:p w14:paraId="9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9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482414872531 рег. 6</w:t>
            </w:r>
          </w:p>
          <w:p w14:paraId="9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2. 01.04-25.06.2022г.  АНО ВО «Университет Иннополис» (г.Иннополис, Татарстан) ДПП «Внедрение цифровых технологий в образовательные  программы (уровень СПО) (144) 160300036373 рег. 22У150-10177</w:t>
            </w:r>
          </w:p>
          <w:p w14:paraId="9E00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 </w:t>
            </w:r>
          </w:p>
          <w:p w14:paraId="9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A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</w:p>
          <w:p w14:paraId="A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-22.09.15 – 14.12.2015г. переподготовка в ФГБОУ РГАЗУ по </w:t>
            </w:r>
            <w:r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  <w:t>программе «Менеджмент» г.Балашиха</w:t>
            </w:r>
          </w:p>
          <w:p w14:paraId="A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A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29.03. -30.05.2018 (300 ч) переподготовка ООО «Инфоурок» по программе «Гостиничный менеджмент: организация управления текущей деятельности»</w:t>
            </w:r>
          </w:p>
          <w:p w14:paraId="A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квалификация: Руководитель (управляющий, менеджер) отдела (службы) гостиничного комплекса</w:t>
            </w:r>
          </w:p>
          <w:p w14:paraId="A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диплом 000000007374 рег .№ 7123</w:t>
            </w:r>
          </w:p>
          <w:p w14:paraId="A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A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A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482417563558  рег. 31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История, обществознание, правовое обеспечение профессиональной деятельности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Кужель Галина Михайловна</w:t>
            </w:r>
          </w:p>
          <w:p w14:paraId="A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</w:p>
          <w:p w14:paraId="A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</w:p>
          <w:p w14:paraId="A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B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Преподаватель истории и обществоведения</w:t>
            </w:r>
          </w:p>
          <w:p w14:paraId="B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история</w:t>
            </w:r>
          </w:p>
          <w:p w14:paraId="B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B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B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25.05.2021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481-2197652  </w:t>
            </w:r>
          </w:p>
          <w:p w14:paraId="B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13.09.2021.  000 «Центр инновационного образования и воспитания» (г. Саратов) обучение по программе повышения квалификации «Методология и технологии цифровых образовательных технологий в образовательной организации» (49 ч.)</w:t>
            </w:r>
          </w:p>
          <w:p w14:paraId="B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482414872534 рег. 9</w:t>
            </w:r>
          </w:p>
          <w:p w14:paraId="B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B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-22.09.15 – 14.12.2015г. переподготовка а ФГБОУ РГАЗУ по программе «Менеджмент» г.Балашиха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38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Основы философии, история, обществознание, методика преподавания обществознания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Ложкова Светлана Евгеньевна</w:t>
            </w:r>
          </w:p>
          <w:p w14:paraId="C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в 1999г</w:t>
            </w:r>
          </w:p>
          <w:p w14:paraId="C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русского языка и литературы</w:t>
            </w:r>
          </w:p>
          <w:p w14:paraId="C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филология</w:t>
            </w:r>
          </w:p>
          <w:p w14:paraId="C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-31.05.2021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481-2209650  </w:t>
            </w:r>
          </w:p>
          <w:p w14:paraId="C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31.05.2021ООО «Центр инновационного образования и воспитания» (г. Саратов) «Профилактика гриппа и острых распираторных вирусных инфекций, в том числе новой короновирусной инфекции (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COVID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-19)» (36 ч.) 481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-1280479 </w:t>
            </w:r>
          </w:p>
          <w:p w14:paraId="C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16.09.2021.  000 «Центр инновационного образования и воспитания» г. Саратов  обучение по программе повышения квалификации «Методология и технологии цифровых образовательных технологий в образовательной организации» ( 49 ч.)</w:t>
            </w:r>
          </w:p>
          <w:p w14:paraId="C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C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C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482417563561  рег. 34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29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Русский язык, литература, русский язык и культура речи, практикум по русскому языку и чистописанию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Малыхина Людмила Владимировна</w:t>
            </w:r>
          </w:p>
          <w:p w14:paraId="D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D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1995</w:t>
            </w:r>
          </w:p>
          <w:p w14:paraId="D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истории и социальных дисциплин</w:t>
            </w:r>
          </w:p>
          <w:p w14:paraId="D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СП. История и социально-экономические дисциплины</w:t>
            </w:r>
          </w:p>
          <w:p w14:paraId="D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D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участия в оценке ДЭ по стандартам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компетенция Администрирование отеля (на 2 г)</w:t>
            </w:r>
          </w:p>
          <w:p w14:paraId="D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0000064255  31.10.2020г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D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- 22.09-02.10.2020г.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D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15.10-31.10.2020 г. Онлайн-обучение «Эксперт демонстрационного экзамена по стандартам Ворлдскиллс Россия» (Академия  Ворлдскиллс Россия) </w:t>
            </w:r>
          </w:p>
          <w:p w14:paraId="D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25.05.2021ООО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481-1280479  </w:t>
            </w:r>
          </w:p>
          <w:p w14:paraId="E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19.05-01.06.2021г. ГОБПОУ «Липецкий техникум городского хозяйства и отраслевых технологий»  «Подготовка региональных экспертов конкурсов профессионального мастерства «Абилимпикс» (88 ч.) 480400000887 рег.00329</w:t>
            </w:r>
          </w:p>
          <w:p w14:paraId="E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E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22.03-08.04.2022 г. ФГБОУ ВО «Орловский государственный университет имени И.С.Тургенева» (г. Орел) «Технологии профессиональной подготовки специалистов сферы туризма» (72 ч.) 571803134948 рег 22/154</w:t>
            </w:r>
          </w:p>
          <w:p w14:paraId="E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482414872537 рег. 12</w:t>
            </w:r>
          </w:p>
          <w:p w14:paraId="E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</w:t>
            </w:r>
          </w:p>
          <w:p w14:paraId="E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E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E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482417563562  рег. 35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28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История,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основы финансовой грамотности, МДК по специальности МДК по специальности 4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.02.1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Туризм, 4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.02.16 Туризм и гостеприимство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Малышева Елена Викторовна </w:t>
            </w:r>
          </w:p>
          <w:p w14:paraId="E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E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в 1993г.</w:t>
            </w:r>
          </w:p>
          <w:p w14:paraId="F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Преподаватель педагогики и психологии (дошкольной), методист по дошкольному воспитанию</w:t>
            </w:r>
          </w:p>
          <w:p w14:paraId="F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Педагогика и психология (дошкольная)</w:t>
            </w:r>
          </w:p>
          <w:p w14:paraId="F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 №189020 15.06.1993</w:t>
            </w:r>
          </w:p>
          <w:p w14:paraId="F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F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проведения чемпионатов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компетенция 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 xml:space="preserve">4 Дошкольное воспитание в рамках своего региона (на 2 г.) </w:t>
            </w:r>
          </w:p>
          <w:p w14:paraId="F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000008608 от 17.10.2019 г.</w:t>
            </w:r>
          </w:p>
          <w:p w14:paraId="F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Style w:val="Style_4_ch"/>
                <w:rFonts w:ascii="Times New Roman" w:hAnsi="Times New Roman"/>
              </w:rPr>
              <w:t xml:space="preserve"> (пролонгировано сроком на 2 года от 17.09.2021)</w:t>
            </w:r>
          </w:p>
          <w:p w14:paraId="F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F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Паспорт компетенций ДЭ  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 xml:space="preserve">21 Преподавание в младших классах </w:t>
            </w:r>
          </w:p>
          <w:p w14:paraId="F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>21_000053179</w:t>
            </w:r>
          </w:p>
          <w:p w14:paraId="F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F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500082870 44.02.01 Дошкольное образование  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F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05-30.10.2020 г. ГАУДПО ЛО «Институт развития образования» «Проектное управление в образовании» (144 ч) 482407899872 рег.511</w:t>
            </w:r>
          </w:p>
          <w:p w14:paraId="F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23.05.2021 ООО «Центр инновационного образования и воспитания» (г. Саратов) «Профилактика гриппа и острых распираторных вирусных инфекций, в том числе новой короновирусной инфекции (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COVID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-19)» (36 ч.) 480-1167576 23.05.2021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481-1167576 </w:t>
            </w:r>
          </w:p>
          <w:p w14:paraId="0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28.06-07.07.2021 ГАПОУ «Казанский педагогический колледж» (г. Казань) Практика и методика реализации образовательных программ среднего профессионального образования с учётом спецификации стандартов Ворлдскиллс по компетенции Дошкольное воспитание (76 ч.) №162410436639 рег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. 50</w:t>
            </w:r>
          </w:p>
          <w:p w14:paraId="0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26.08.2021 ООО «Центр инновационного образования и воспитания» (г. Саратов) «Методология и технологии цифровых образовательных технологий в образовательных организациях» (49 ч.) 470-1167576  </w:t>
            </w:r>
          </w:p>
          <w:p w14:paraId="0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12.10.2021 ООО «Центр инновационного образования и воспитания» (г. Саратов) «Навыки оказания первой медицинской помощи в образовательных организациях» (36 ч.) 485-1167576  </w:t>
            </w:r>
          </w:p>
          <w:p w14:paraId="0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23.02.2022 ООО «Центр инновационного образования и воспитания» (г. Саратов) «Обеспечение комплексной безопасности общеобразовательных организаций» (36 ч.) ПК №0786363 рег. 476-145480</w:t>
            </w:r>
          </w:p>
          <w:p w14:paraId="0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май 2022 АНО ВО «Университет Иннополис» Образовательный модуль «Парадигмы программирования» (сертификат)</w:t>
            </w:r>
          </w:p>
          <w:p w14:paraId="0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01.04-25.06.2022г.  АНО ВО «Университет Иннополис» (г.Иннополис, Татарстан) ДПП «Внедрение цифровых технологий в образовательные  программы (уровень СПО) (144) 160300036373 рег. 22У150-10177 </w:t>
            </w:r>
          </w:p>
          <w:p w14:paraId="0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8-18.10.2022г. ФГБОУ ДПО ИРПО (г. Москва) «Ядро среднего профессионального педагогического образования»  (12 ч.)</w:t>
            </w:r>
          </w:p>
          <w:p w14:paraId="0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22.09-28.11.2022г. ГАОУВО города Москвы «Московский городской педагогический университет» «Развитие личностного потенциала в системе взаимодействия ключевых участников образовательных отношений: методология и технология обучения педагогических команд образовательных учреждений» (144 ч.) рег. 22627/63 </w:t>
            </w:r>
          </w:p>
          <w:p w14:paraId="0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13.03-10.05.2023г. ГАОУ ВО города Москвы «Московский городской педагогический университет» «Управление созданием личностно-развивающей образовательной среды» (108 ч.) рег. 23142/36</w:t>
            </w:r>
          </w:p>
          <w:p w14:paraId="0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ООО «Инфоурок» 31.08-20.09.2023г. «Внедрение Федеральной образовательной программы дошкольного образования» (36 ч.)</w:t>
            </w:r>
          </w:p>
          <w:p w14:paraId="0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ПК 00581304 рег. 576789</w:t>
            </w:r>
          </w:p>
          <w:p w14:paraId="0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ФГБОУ ДПО ИРПО Курс обучения «Эксперт демонстрационного экзамена» № 500082870  эксперт/гл. эксперт  44.02.01 Дошкольное образование  </w:t>
            </w:r>
          </w:p>
          <w:p w14:paraId="0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0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11-14.06.2023г. ГБПОУ «Дзержинский педагогический колледж» (г.Дзержинск)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стажировка «Актуализация конкурсных заданий по компетенции «Дошкольное воспитание» к проведению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чемпионатного года с учетом ФГОС и федеральной образовательной программы дошкольного образования» (24 ч., очный формат)</w:t>
            </w:r>
          </w:p>
          <w:p w14:paraId="0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0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1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 ЕГПИ 1993-1995</w:t>
            </w:r>
          </w:p>
          <w:p w14:paraId="1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КВ. Практический психолог в системе народного образования</w:t>
            </w:r>
          </w:p>
          <w:p w14:paraId="1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переподготовка ГАУДПО ЛО «Институт развития образования»  29.03. -30.05.2018 по программе «Ведение методической деятельности в области профессионального образования, профессионального обучения и дополнительного профессионального образования»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диплом 482406759908 рег .№ 18   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482417563563  рег. 36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35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Педагогика, психология, МДК по специальности 44.02.01 Дошкольное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образование</w:t>
            </w:r>
          </w:p>
        </w:tc>
      </w:tr>
      <w:tr>
        <w:trPr>
          <w:trHeight w:hRule="atLeast" w:val="41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  <w:bookmarkStart w:id="2" w:name="_Hlk129068767"/>
            <w:bookmarkEnd w:id="2"/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Мальцев Василий Алексеевич</w:t>
            </w:r>
          </w:p>
          <w:p w14:paraId="1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1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1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1986</w:t>
            </w:r>
          </w:p>
          <w:p w14:paraId="1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кв.учитель общетехнических дисциплин</w:t>
            </w:r>
          </w:p>
          <w:p w14:paraId="1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Общетехнические дисциплины и труд</w:t>
            </w:r>
          </w:p>
          <w:p w14:paraId="1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ОБЖ</w:t>
            </w:r>
          </w:p>
          <w:p w14:paraId="1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(труд – первая  кат. 29.08.2013 пр.№83)</w:t>
            </w:r>
          </w:p>
          <w:p w14:paraId="2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2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-15-19.03.2021 г.  Г(О)БОДПО «Учебно-методический центр по ГО и защите от ЧС Липецкой области» дпоппк преподавателей-организаторов курса «Основы безопасности жизнедеятельности» и преподавателей дисциплины «Безопасность жизнедеятельности» (36 ч.) 482412414067 МВ№217133 рег.102-21</w:t>
            </w:r>
          </w:p>
          <w:p w14:paraId="2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09.11-21.12.2021 г.) ГАУДПО ЛО «Институт развития образования» «Патриотическое воспитание граждан Российской Федерации» (144 ч) 482411913324 рег.870</w:t>
            </w:r>
          </w:p>
          <w:p w14:paraId="2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2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482414872538 рег. 13</w:t>
            </w:r>
          </w:p>
          <w:p w14:paraId="27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04.04-29.04.2022 г. ГАУДПО ЛО «Институт развития образования» «Профилактика экстремизма и терроризма в профессиональных образовательных организациях» (144 ч.) №482417135873 рег.461</w:t>
            </w:r>
          </w:p>
          <w:p w14:paraId="28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29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2A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 ООО Учебный центр «Профессионал» (г. Москва) «Основы безопасности жизнедеятельности: теория и методика преподавания в образовательной организации»</w:t>
            </w:r>
          </w:p>
          <w:p w14:paraId="2B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кв.: учитель, преподаватель основ безопасности жизнедеятельности</w:t>
            </w:r>
          </w:p>
          <w:p w14:paraId="2C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770300004369 рег. 4098</w:t>
            </w:r>
          </w:p>
          <w:p w14:paraId="2D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(21.12-22.02.2017 г.)</w:t>
            </w:r>
          </w:p>
          <w:p w14:paraId="2E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2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30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482417563564  рег. 37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37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Основы безопасности жизнедеятельности, безопасность жизнедеятельности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Мальцева Светлана Федоровна</w:t>
            </w:r>
          </w:p>
          <w:p w14:paraId="3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кпн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1987г</w:t>
            </w:r>
          </w:p>
          <w:p w14:paraId="3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СП. Биология,  химия</w:t>
            </w:r>
          </w:p>
          <w:p w14:paraId="3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 учитель биологии, химии</w:t>
            </w:r>
          </w:p>
          <w:p w14:paraId="3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482414872539 рег. 14</w:t>
            </w:r>
          </w:p>
          <w:p w14:paraId="3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3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-Стажировка  30.10 – 18.11.14 СОШ 2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36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Возрастная анатомия, физиология и гигиена, химия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Перепелкина Наталья Анатольевна</w:t>
            </w:r>
          </w:p>
          <w:p w14:paraId="4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4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1988</w:t>
            </w:r>
          </w:p>
          <w:p w14:paraId="4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 учитель немецкого и английского языков</w:t>
            </w:r>
          </w:p>
          <w:p w14:paraId="4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Анг. и нем. языки</w:t>
            </w:r>
          </w:p>
          <w:p w14:paraId="4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участия в оценке ДЭ по стандартам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компетенция Администрирование отеля  (на 2 г)</w:t>
            </w:r>
          </w:p>
          <w:p w14:paraId="4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0000058364   06.06.2020г.</w:t>
            </w:r>
          </w:p>
          <w:p w14:paraId="4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pStyle w:val="Style_5"/>
              <w:spacing w:after="0" w:before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-06-30.10.2020 ГАУДПО ЛО «Институт развития образования» «Организация и проведение демонстрационного экзамена по стандартам </w:t>
            </w:r>
            <w:r>
              <w:rPr>
                <w:b w:val="0"/>
                <w:color w:val="000000"/>
              </w:rPr>
              <w:t>Worldskills</w:t>
            </w:r>
            <w:r>
              <w:rPr>
                <w:b w:val="0"/>
                <w:color w:val="000000"/>
              </w:rPr>
              <w:t xml:space="preserve"> в системе среднего профессионального образования» (144 ч) 482407899820 рег. 459</w:t>
            </w:r>
          </w:p>
          <w:p w14:paraId="4E010000">
            <w:pPr>
              <w:pStyle w:val="Style_5"/>
              <w:spacing w:after="0" w:before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24.11-16.12.2020г. ООО «Инфоурок» по ппк «Специфика преподавания английского языка с учетом требований ФГОС» (72 ч.) ПК 00171421 рег. 169796</w:t>
            </w:r>
          </w:p>
          <w:p w14:paraId="4F010000">
            <w:pPr>
              <w:pStyle w:val="Style_5"/>
              <w:spacing w:after="0" w:before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24.05.2021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481-1174256 </w:t>
            </w:r>
          </w:p>
          <w:p w14:paraId="50010000">
            <w:pPr>
              <w:pStyle w:val="Style_5"/>
              <w:spacing w:after="0" w:before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19.05-01.06.2021г. ГОБПОУ «Липецкий техникум городского хозяйства и отраслевых технологий»  «Подготовка региональных экспертов конкурсов профессионального мастерства «Абилимпикс» (88 ч.) 480400000888 рег.00330</w:t>
            </w:r>
          </w:p>
          <w:p w14:paraId="51010000">
            <w:pPr>
              <w:pStyle w:val="Style_5"/>
              <w:spacing w:after="0" w:before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22.03-08.04.2022 г. ФГБОУ ВО «Орловский государственный университет имени И.С.Тургенева» (г. Орел)«Технологии профессиональной подготовки специалистов сферы туризма» (72 ч.) 571803134957 рег 22/163</w:t>
            </w:r>
          </w:p>
          <w:p w14:paraId="5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482414872543 рег. 18</w:t>
            </w:r>
          </w:p>
          <w:p w14:paraId="53010000">
            <w:pPr>
              <w:pStyle w:val="Style_5"/>
              <w:spacing w:after="0" w:before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06-12.10.2022 Центр онлайн-обучения Всероссийского форума «Педагоги России: инновации в образовании» (г. Екатеринбург) «ИКТ компетентность педагога в условиях реализации ФГОС» (20 ч.) №661634044464 регФПР-2002</w:t>
            </w:r>
          </w:p>
          <w:p w14:paraId="54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 </w:t>
            </w:r>
          </w:p>
          <w:p w14:paraId="5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5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5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-Лпк Проф.переподг. Преподавание в нач.кл.(720 ч.), Дошк. обр.(720ч.)</w:t>
            </w:r>
          </w:p>
          <w:p w14:paraId="5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5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06.09-13.11.2019 г. (300 ч) ООО «Инфоурок» по программе «Гостиничный менеджмент: организация управления текущей деятельностью»</w:t>
            </w:r>
          </w:p>
          <w:p w14:paraId="5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квалификация: Руководитель (управляющий, менеджер) отдела (службы) гостиничного комплекса</w:t>
            </w:r>
          </w:p>
          <w:p w14:paraId="5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диплом 000000038034 рег .№ 37105 13.11.2019</w:t>
            </w:r>
          </w:p>
          <w:p w14:paraId="5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сертификат соответствия ЧХ93798811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pPr>
              <w:pStyle w:val="Style_5"/>
              <w:spacing w:after="0" w:before="0"/>
              <w:ind/>
              <w:contextualSpacing w:val="1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35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5"/>
              <w:spacing w:after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Иностранный язык</w:t>
            </w:r>
          </w:p>
          <w:p w14:paraId="5F010000">
            <w:pPr>
              <w:pStyle w:val="Style_5"/>
              <w:spacing w:after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МДК по специальности МДК по специальности 43.02.11 Туризм, 43.02.16 Туризм и гостеприимство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Пикалова Светлана Вячеславовна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Курский государственный педагогический университет (г.Курск) 18.06.1999</w:t>
            </w:r>
          </w:p>
          <w:p w14:paraId="6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БВС 0470176</w:t>
            </w:r>
          </w:p>
          <w:p w14:paraId="6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Филология</w:t>
            </w:r>
          </w:p>
          <w:p w14:paraId="6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русского языка и литературы</w:t>
            </w:r>
          </w:p>
          <w:p w14:paraId="6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б/к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-10-24.06.2021 ФГБОУ ДПО «Институт развития профессионального образования» (г. Москва) 162411931316 рег.04-ПК/122 «Современные подходы к организации и внедрению инклюзивной среды в образовательных организациях»  (72 ч.)</w:t>
            </w:r>
          </w:p>
          <w:p w14:paraId="6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21.06.2021 ООО «Центр инновационного образования и воспитания» (г. Саратов) «Навыки оказания первой медицинской помощи в образовательных организациях» (36 ч.) 485-2186928 </w:t>
            </w:r>
          </w:p>
          <w:p w14:paraId="6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06.12-22.12.2021 ФГБНУ «Институт изучения детства, семьи и воспитания Россиской академии образования» (ФГБНУ «ИИДСВ РАО» (г. Москва)  «Проектирование рабочих программ воспитания в профессиональных образовательных организациях» (36 ч.) 772416510491 рег КПК\пкП/Ли-11</w:t>
            </w:r>
          </w:p>
          <w:p w14:paraId="6C010000">
            <w:pPr>
              <w:tabs>
                <w:tab w:leader="none" w:pos="4677" w:val="center"/>
                <w:tab w:leader="none" w:pos="9355" w:val="righ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2021г. ООО «Инфоурок»/ «Современные тенденции в воспитании и социализации детей», 36 часов/</w:t>
            </w:r>
          </w:p>
          <w:p w14:paraId="6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2021г. ООО «Центр инновационного образования и воспитания»/ «Навыки оказания первой помощи в образовательных организациях», 36 часов/</w:t>
            </w:r>
          </w:p>
          <w:p w14:paraId="6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09.11-23.12.2021 г.) ГАУДПО ЛО «Институт развития образования» «Реализация предметных областей «Русский язык и литература», «Родной язык и родная литература» в профессиональных образовательных организациях» (144 ч) 482414872485 рег.1155</w:t>
            </w:r>
          </w:p>
          <w:p w14:paraId="6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482414872544 рег. 19</w:t>
            </w:r>
          </w:p>
          <w:p w14:paraId="7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7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13-17.11.2023г. ФГБОУ ВО «Государственный университет просвещения» (г. Мытищи)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 (36 ч.) №330001197592 рег.75591</w:t>
            </w:r>
          </w:p>
          <w:p w14:paraId="7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7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-ГОБПОУ «Лебедянский педагогический колледж»   02.07.2015</w:t>
            </w:r>
          </w:p>
          <w:p w14:paraId="7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482401996951</w:t>
            </w:r>
          </w:p>
          <w:p w14:paraId="7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рег.000000087</w:t>
            </w:r>
          </w:p>
          <w:p w14:paraId="7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кв. Воспитатель детей дошкольного возраста</w:t>
            </w:r>
          </w:p>
          <w:p w14:paraId="7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7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482417563569  рег. 42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Русский язык, литература, родная литература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Пришельцева </w:t>
            </w:r>
          </w:p>
          <w:p w14:paraId="7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Юлия Константиновна</w:t>
            </w:r>
          </w:p>
          <w:p w14:paraId="7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Воронежский университет 1986</w:t>
            </w:r>
          </w:p>
          <w:p w14:paraId="8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филолог, преподаватель немецкого языка</w:t>
            </w:r>
          </w:p>
          <w:p w14:paraId="8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 Немецкий язык и литература</w:t>
            </w:r>
          </w:p>
          <w:p w14:paraId="8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8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-17.09-05.10.2020 Гёте-Институт (г. Москва) онлайн-семинар повышения квалификации по теме «Немецкий для профессии: обучаем, мотивируем, формируем компетенции»» (на немецком языке) (20 ч.)</w:t>
            </w:r>
          </w:p>
          <w:p w14:paraId="8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23.10-24.10.2020 АНОДПО «ПЛАТФОРМА» «Обучение по оказанию первой помощи пострадавшим в образовательной организации» (16 ч) 400000000308 протокол №1381.04-ПМ от 24.10.2020г.</w:t>
            </w:r>
          </w:p>
          <w:p w14:paraId="8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08.10-18.10.2020 Гёте-Институт (г. Москва) онлайн-конференция «Учим немецкому – открываем мир» КПК для учителей и преподавателей немецкого языка по теме «Инновационные подходы в преподавании немецкого языка»» (32 ч.) 6.11.2020</w:t>
            </w:r>
          </w:p>
          <w:p w14:paraId="8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05.09.2021.  000 «Центр инновационного образования и воспитания» г. Саратов  обучение по программе повышения квалификации «Методология и технологии цифровых образовательных технологий в образовательной организации» (49 ч.)</w:t>
            </w:r>
          </w:p>
          <w:p w14:paraId="8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09.11-21.12.2021 г.) ГАУДПО ЛО «Институт развития образования» «Преподавание иностранных языков в рамках реализации ФГОС СОО и СПО в профессиональных образовательных организациях» (144 ч) 482414872273 рег.942</w:t>
            </w:r>
          </w:p>
          <w:p w14:paraId="8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22.03-08.04.2022 г. ФГБОУ ВО «Орловский государственный университет имени И.С.Тургенева» (г. Орел) «Технологии профессиональной подготовки специалистов сферы туризма» (72 ч.) 571803134962 рег 22/168</w:t>
            </w:r>
          </w:p>
          <w:p w14:paraId="8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03-23.10.2022 г. НИУ «Высшая школа экономики»,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Гёте-Институт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(г.Москва) «Медиаграмотность в образовании» (18 ч.) №213757 рег. 3,13.03-343/18901</w:t>
            </w:r>
          </w:p>
          <w:p w14:paraId="8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 </w:t>
            </w:r>
          </w:p>
          <w:p w14:paraId="8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8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-22.09.15 – 14.12.2015г. переподготовка а ФГБОУ РГАЗУ по программе «Менеджмент» г.Балашиха</w:t>
            </w:r>
          </w:p>
          <w:p w14:paraId="9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Лпк.проф.переподг. Преп. в нач.кл.(720 ч.), Дошк. обр.(720ч.) 2015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41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Немецкий язык, МДК 43.02.16 Туризм и гостеприимство</w:t>
            </w:r>
          </w:p>
        </w:tc>
      </w:tr>
      <w:tr>
        <w:trPr>
          <w:trHeight w:hRule="atLeast" w:val="5294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Решетнева </w:t>
            </w:r>
          </w:p>
          <w:p w14:paraId="9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Ирина Ивановна</w:t>
            </w:r>
          </w:p>
          <w:p w14:paraId="9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в 1985</w:t>
            </w:r>
          </w:p>
          <w:p w14:paraId="9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 педагогики и психологии (дошкольной), методист по дошкольному воспитанию</w:t>
            </w:r>
          </w:p>
          <w:p w14:paraId="9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Педагогика и психология дошкольная</w:t>
            </w:r>
          </w:p>
          <w:p w14:paraId="9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аспирантура???</w:t>
            </w:r>
          </w:p>
          <w:p w14:paraId="9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участия в оценке ДЭ по стандартам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компетенция Дошкольное воспитание (на 2 г)</w:t>
            </w:r>
          </w:p>
          <w:p w14:paraId="9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0000058526  08.06.2020г.</w:t>
            </w:r>
          </w:p>
          <w:p w14:paraId="9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Онлайн-обучение «Эксперт демонстрационного экзамена по стандартам Ворлдскиллс Россия»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-30.05.2021ООО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481-2220247  </w:t>
            </w:r>
          </w:p>
          <w:p w14:paraId="A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22.11-06.12.2021г.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(г. Москва)  «Воспитательная деятельность в системе среднего профессионального образования: профилактика девиантного, суицидального поведения, безопасного поведения студентов в сети Интернет» (16 ч.) 040000333726 рег. у-50430/б</w:t>
            </w:r>
          </w:p>
          <w:p w14:paraId="A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01.11-15.11.2021 ФГБНУ «Институт изучения детства, семьи и воспитания Россиской академии образования» (ФГБНУ «ИИДСВ РАО» (г. Москва)  «Сопровождение проектирования рабочих программ воспитания в образовательных организациях» (36 ч.) 772416505815 рег КПК\СП/Ли-12</w:t>
            </w:r>
          </w:p>
          <w:p w14:paraId="A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A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09.11-22.11.2021 ФГБНУ «Институт изучения детства, семьи и воспитания Россиской академии образования» (ФГБНУ «ИИДСВ РАО» (г. Москва)  «Проектирование рабочих программ воспитания в профессиональных образовательных организациях» (36 ч.) 772416505822 рег КПК\ППП/Ли-06</w:t>
            </w:r>
          </w:p>
          <w:p w14:paraId="A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A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482414872546 рег. 21</w:t>
            </w:r>
          </w:p>
          <w:p w14:paraId="A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21.02-18.03.2022  ГАУДПО ЛО «Институт развития образования» «Девиантное поведение: профилактика и коррекция» (144 ч.) 482414872639 рег. 113</w:t>
            </w:r>
          </w:p>
          <w:p w14:paraId="A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A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2. 01.04-25.06.2022г.  АНО ВО «Университет Иннополис» (г.Иннополис, Татарстан) ДПП «Внедрение цифровых технологий в образовательные  программы (уровень СПО) (144) 160300036373 рег. 22У150-10177</w:t>
            </w:r>
          </w:p>
          <w:p w14:paraId="A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13.03-10.05.2023г. ГАОУ ВО города Москвы «Московский городской педагогический университет» «Управление созданием личностно-развивающей образовательной среды» (108 ч.) рег. 23142/57</w:t>
            </w:r>
          </w:p>
          <w:p w14:paraId="A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20-31.03.2023г. ФГБОУ ДПО «Институт развития профессионального образования» «Современные подходы к внедрению и развитию инклюзивной среды в образовательных организациях» (72 ч.) 773400466238 рег. 2-ПК-23/903</w:t>
            </w:r>
          </w:p>
          <w:p w14:paraId="A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A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-28.12-10.05.2017г. ООО УЦ «Профессионал» «Организация менеджмента в образовательной организации» №770300006873 рег.6380</w:t>
            </w:r>
          </w:p>
          <w:p w14:paraId="A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A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21.01-27.09.2019</w:t>
            </w:r>
          </w:p>
          <w:p w14:paraId="B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ЧАУ ВО «Липецкий эколого-гуманитарный институт» профессиональная переподготовка по программе «Педагог-психолог в системе образования: организация и проведение психолого-педагогической работы в образовательных учреждениях»</w:t>
            </w:r>
          </w:p>
          <w:p w14:paraId="B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кв.: педагог-психолог</w:t>
            </w:r>
          </w:p>
          <w:p w14:paraId="B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№ 482409856274</w:t>
            </w:r>
          </w:p>
          <w:p w14:paraId="B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рег. 478</w:t>
            </w:r>
          </w:p>
          <w:p w14:paraId="B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B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B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482417563571  рег. 44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34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Педагогика, психология,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основы психодиагностики и коррекции,  психология общения,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МДК по специальности 44.02.01 Дошкольное образование</w:t>
            </w:r>
          </w:p>
        </w:tc>
      </w:tr>
      <w:tr>
        <w:trPr>
          <w:trHeight w:hRule="atLeast" w:val="2748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Сапун Наталья Евгеньевна</w:t>
            </w:r>
          </w:p>
          <w:p w14:paraId="BB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- 2000</w:t>
            </w:r>
          </w:p>
          <w:p w14:paraId="B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начальных классов</w:t>
            </w:r>
          </w:p>
          <w:p w14:paraId="BF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Педагогика и методика начального образования</w:t>
            </w:r>
          </w:p>
          <w:p w14:paraId="C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  <w:p w14:paraId="C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участия в оценке ДЭ по стандартам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компетенция Преподавание в младших классах (на 2 г)</w:t>
            </w:r>
          </w:p>
          <w:p w14:paraId="C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0000057006  16.05.2022г.</w:t>
            </w:r>
          </w:p>
          <w:p w14:paraId="C3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Онлайн-обучение «Эксперт демонстрационного экзамена по стандартам Ворлдскиллс Россия»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-26.05.2021г.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481-2203635  </w:t>
            </w:r>
          </w:p>
          <w:p w14:paraId="C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закондательства» (144 ч.) 482414872548 рег. 23</w:t>
            </w:r>
          </w:p>
          <w:p w14:paraId="C7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28.03-22.04.2022 г. ГАУДПО ЛО «Институт развития образования» «Современные методы обучения и образовательные технологии в системе профессионального образования» (144 ч., из них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стажировка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– 36 ч.) №482417135845 рег.433</w:t>
            </w:r>
          </w:p>
          <w:p w14:paraId="C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30.05-10.06.2022 г. ФГБОУДПО «Институт развития профессионального образования» ДПП ПК «Современные подходы к внедрению и развитию инклюзивной среды в образовательных организациях» (72 ч.) № 773400247722 рег 17-ИПК-22/7911</w:t>
            </w:r>
          </w:p>
          <w:p w14:paraId="C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15.12.2022г. ГОАПОУ «Липецкий колледж транспорта и дорожного хозяйства» «Содержательно-методические и технологические основы экспертирования конкурсов профессионального мастерства «Абилимпикс» для экспертов регионального конкурса профессионального мастерства для людей с ОВЗ и инвалидностью «Абилимпикс»» (72 ч.) №480400001403 рег. 2603</w:t>
            </w:r>
          </w:p>
          <w:p w14:paraId="C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C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дефектологии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482417563573  рег. 46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23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Педагогика,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МДК по специальности 44.02.02 Преподавание в начальных классах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Сербина Светлана Леонидовна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ГОУ СПО «Лебедянский педагогический колледж» 2007г.</w:t>
            </w:r>
          </w:p>
          <w:p w14:paraId="D2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кв.Учитель начальных классов с доп. подготовкой в области иностранного языка (англ.)</w:t>
            </w:r>
          </w:p>
          <w:p w14:paraId="D3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преподавание в начальных классах с доп. подготовкой  в области иностранного языка (англ.)</w:t>
            </w:r>
          </w:p>
          <w:p w14:paraId="D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ГОУ ВПО «Липецкий государственный педагогический университет» 2011г. КБ № 03241 рег. 380</w:t>
            </w:r>
          </w:p>
          <w:p w14:paraId="D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ин.яз. (англ)</w:t>
            </w:r>
          </w:p>
          <w:p w14:paraId="D6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«Иностранный язык»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б/к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-22.11.2020 ООО «Центр инновационного образования и воспитания» (г. Саратов) «Обработка персональных данных в  образовательных организациях» (17 ч.) 459-1764900</w:t>
            </w:r>
          </w:p>
          <w:p w14:paraId="D9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 30.12.2020 ООО «Центр инновационного образования и воспитания» (г. Саратов) «Профилактика безнадзорности и правонарушений несовершеннолетних в соответствии с федеральным законодательством» (73 ч.) 473-1764900  </w:t>
            </w:r>
          </w:p>
          <w:p w14:paraId="DA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26.01-22.02.2021  АНО «СПБ ЦДПО» «Актуальные вопросы преподавания английского языка в условиях реализации ФГОС ОО» (Санкт-Петербург) (36ч.) 783101765128 рег.103877</w:t>
            </w:r>
          </w:p>
          <w:p w14:paraId="DB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18-24.03.2021 АНО «СПБ ЦДПО» «Педагогическая деятельность в контексте профессионального стандарта педагога и ФГОС» (Санкт-Петербург) (144ч.) 783101765129 рег.103878</w:t>
            </w:r>
          </w:p>
          <w:p w14:paraId="DC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25.12.2020-25.01.2021 АНО «СПБ ЦДПО» «Профилактика синдрома профессионального образования у педагогов» (Санкт-Петербург) (108ч.) 783101765127 рег.103876</w:t>
            </w:r>
          </w:p>
          <w:p w14:paraId="D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482414872549 рег. 24</w:t>
            </w:r>
          </w:p>
          <w:p w14:paraId="D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DF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15.12.2022г. ГОАПОУ «Липецкий колледж транспорта и дорожного хозяйства» «Содержательно-методические и технологические основы экспертирования конкурсов профессионального мастерства «Абилимпикс» для экспертов регионального конкурса профессионального мастерства для людей с ОВЗ и инвалидностью «Абилимпикс»» (72 ч.) №480400001408 рег. 2608</w:t>
            </w:r>
          </w:p>
          <w:p w14:paraId="E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07.11-24.12.2022 г. ФГБОУ ДПО «ИРПО» (г. Москва) «Практическая подготовка обучающихся ы соответствии с современными стандартами и передовыми технологиями. Социальный профиль. Педагогика» (94 ч.) 773400463412 рег. 20-ПК/3189</w:t>
            </w:r>
          </w:p>
          <w:p w14:paraId="E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E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E3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482417563574 рег. 47</w:t>
            </w:r>
          </w:p>
          <w:p w14:paraId="E4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E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«Ведение профессиональной деятельности в области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«Лебедянский педагогический колледж»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</w:t>
            </w:r>
          </w:p>
          <w:p w14:paraId="E6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право на ведение профессиональной деятельности 482417563551  рег. 24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17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МДК по специальности 44.02.02 Преподавание в начальных классах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Татаринов Андрей Михайлович</w:t>
            </w:r>
          </w:p>
          <w:p w14:paraId="E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E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1998</w:t>
            </w:r>
          </w:p>
          <w:p w14:paraId="E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математики и информатики</w:t>
            </w:r>
          </w:p>
          <w:p w14:paraId="F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Математика</w:t>
            </w:r>
          </w:p>
          <w:p w14:paraId="F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F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Свидетельство на право участия в оценке ДЭ по стандартам Worldskills компетенция Дошкольное воспитание (на 2 г)</w:t>
            </w:r>
          </w:p>
          <w:p w14:paraId="F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 0000090520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09.06.2021</w:t>
            </w:r>
          </w:p>
          <w:p w14:paraId="F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Онлайн-обучение «Эксперт демонстрационного экзамена по стандартам Ворлдскиллс Россия» по компетенции Дошкольное воспитание 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-07.10-03.11.2020 г. ГАУДПО ЛО «Институт развития образования» «Цифровые технологии в образовании: цифровая образовательная среда и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digital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компетентность педагога» (144 ч) 482407899900 рег.539 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>(+стажировка 36 ч.)</w:t>
            </w:r>
          </w:p>
          <w:p w14:paraId="F7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03-17.05.2021 г. Онлайн-обучение «Эксперт демонстрационного экзамена по стандартам Ворлдскиллс Россия» (Академия  Ворлдскиллс Россия) </w:t>
            </w:r>
          </w:p>
          <w:p w14:paraId="F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28.05.2021ООО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481-2211909  </w:t>
            </w:r>
          </w:p>
          <w:p w14:paraId="F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03.09.2021.  000 «Центр инновационного образования и воспитания» г. Саратов  обучение по программе повышения квалификации «Методология и технологии цифровых образовательных технологий в образовательной организации» в объёме 49 ч.</w:t>
            </w:r>
          </w:p>
          <w:p w14:paraId="F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25.10-16.11.2021 ГОБПОУ «Лебедянский торгово-экономический техникум» «Технологии управления контентом (с учетом стандарта Ворлдскиллс по компетенции «Веб-дизайн и разработка»)»  483500000407 рег. 19250</w:t>
            </w:r>
          </w:p>
          <w:p w14:paraId="F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482414872551 рег. 26</w:t>
            </w:r>
          </w:p>
          <w:p w14:paraId="F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30.03-19.04.2023 г. ООО «Инфоурок» (г.Смоленск) «Охрана труда» (36 ч.)  ПК00509200 рег. 504795</w:t>
            </w:r>
          </w:p>
          <w:p w14:paraId="F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(8 ак ч.)</w:t>
            </w:r>
          </w:p>
          <w:p w14:paraId="F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F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 переподготовка 2017</w:t>
            </w:r>
          </w:p>
          <w:p w14:paraId="0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Методика преподавания информатики в начальных классах</w:t>
            </w:r>
          </w:p>
          <w:p w14:paraId="0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дефектологии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482417563575  рег. 48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</w:rPr>
              <w:t>25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Информатика,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информационно-коммуникационные технологии в образовании</w:t>
            </w:r>
          </w:p>
        </w:tc>
      </w:tr>
      <w:tr>
        <w:trPr>
          <w:trHeight w:hRule="atLeast" w:val="41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2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Чернышова Светлана Владимировна</w:t>
            </w:r>
          </w:p>
          <w:p w14:paraId="0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Воронежский -1986</w:t>
            </w:r>
          </w:p>
          <w:p w14:paraId="0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 – биология – генетика и селекция растений</w:t>
            </w:r>
          </w:p>
          <w:p w14:paraId="0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биология, преподаватель биологии и химии</w:t>
            </w:r>
          </w:p>
          <w:p w14:paraId="0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0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сертификат об окончании </w:t>
            </w:r>
          </w:p>
          <w:p w14:paraId="0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онлайн курс «Эксперт демонстрационного экзамена по стандартам Ворлдскиллс» (9,9 б)</w:t>
            </w:r>
          </w:p>
          <w:p w14:paraId="0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31.03.2022</w:t>
            </w:r>
          </w:p>
          <w:p w14:paraId="0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№1310322253138101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-24.08-10.10.2020 ФГБОУ ВО «Московский государственный психолого-педагогический университет» (г.Москва) «Программа повышения квалификации наставников по проведению рефлексии профессиональных проб и модели осознанности и целеустремленности у обучающихся 6-11 классов» (16 ч) №772412456690 рег  У-20-34302</w:t>
            </w:r>
          </w:p>
          <w:p w14:paraId="1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23.05.2021 ООО «Центр инновационного образования и воспитания» (г. Саратов) «Профилактика гриппа и острых распираторных вирусных инфекций, в том числе новой короновирусной инфекции (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COVID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-19)» (36 ч.) 480-1167576 </w:t>
            </w:r>
          </w:p>
          <w:p w14:paraId="1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23.05.2021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481-1167576 </w:t>
            </w:r>
          </w:p>
          <w:p w14:paraId="1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29.11-15.12.2021г. ООО «Инфоурок» (г. Смоленск) «Основы оказания первой медицинской помощи» (72 ч.) ПК 00268141 рег. 266385</w:t>
            </w:r>
          </w:p>
          <w:p w14:paraId="1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29.11-15.12.2021г. ООО «Инфоурок» (г. Смоленск) «Система диагностики предметных и метапредметных результатов в начальной школе» (72 ч.) ПК 00268140 рег. 266384</w:t>
            </w:r>
          </w:p>
          <w:p w14:paraId="1602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30.03.2022 г. Онлайн-обучение «Эксперт демонстрационного экзамена по стандартам Ворлдскиллс Россия по компетенции Преподавание в младших классах» (Академия  Ворлдскиллс Россия) свид.0000108666</w:t>
            </w:r>
          </w:p>
          <w:p w14:paraId="1702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2. 01.04-25.06.2022г.  АНО ВО «Университет Иннополис» (г.Иннополис, Татарстан) ДПП «Внедрение цифровых технологий в образовательные  программы (уровень СПО) (144) 160300036373 рег. 22У150-10177</w:t>
            </w:r>
          </w:p>
          <w:p w14:paraId="1802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11-15.11.2022 г. ООО «Образовариум» Педагогический марафон «Использование цифрового образовательного контента в педагогической деятельности» (4 ч.)</w:t>
            </w:r>
          </w:p>
          <w:p w14:paraId="1902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22.09-28.11.2022г. ГАОУВО города Москвы «Московский городской педагогический университет» «Развитие личностного потенциала в системе взаимодействия ключевых участников образовательных отношений: методология и технология обучения педагогических команд образовательных учреждений» (144 ч.) рег. 22627/107</w:t>
            </w:r>
          </w:p>
          <w:p w14:paraId="1A02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15.12.2022г. ГОАПОУ «Липецкий колледж транспорта и дорожного хозяйства» «Содержательно-методические и технологические основы экспертирования конкурсов профессионального мастерства «Абилимпикс» для экспертов регионального конкурса профессионального мастерства для людей с ОВЗ и инвалидностью «Абилимпикс»» (72 ч.) №480400001432 рег. 2632</w:t>
            </w:r>
          </w:p>
          <w:p w14:paraId="1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12-16.12.2022г. Всероссийский форум «Педагоги России: инновации в образовании» Образовательный курс «Родительское просвещение: организация эффективной работы с родителями в очном и онлайн форматах» (20 ч.)</w:t>
            </w:r>
          </w:p>
          <w:p w14:paraId="1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</w:p>
          <w:p w14:paraId="1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</w:rPr>
              <w:t xml:space="preserve">-22.09.15 – 14.12.2015г. переподготовка а ФГБОУ РГАЗУ по </w:t>
            </w:r>
            <w:r>
              <w:rPr>
                <w:rFonts w:ascii="Times New Roman" w:hAnsi="Times New Roman"/>
                <w:b w:val="0"/>
                <w:color w:val="000000"/>
                <w:sz w:val="18"/>
                <w:u w:val="single"/>
              </w:rPr>
              <w:t xml:space="preserve">программе «Менеджмент» г.Балашиха 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 xml:space="preserve"> 06.07.16 – 19.10.2016 Москва  ООО Уч.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>центр «Профессионал» переподг. по «География теор. и мет.препод. в обр. организации»</w:t>
            </w:r>
          </w:p>
          <w:p w14:paraId="1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</w:rPr>
              <w:t>Диплом кв.</w:t>
            </w:r>
            <w:r>
              <w:rPr>
                <w:rFonts w:ascii="Times New Roman" w:hAnsi="Times New Roman"/>
                <w:b w:val="0"/>
                <w:color w:val="000000"/>
                <w:sz w:val="18"/>
                <w:u w:val="single"/>
              </w:rPr>
              <w:t>Учитель географии</w:t>
            </w:r>
          </w:p>
          <w:p w14:paraId="1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</w:rPr>
              <w:t xml:space="preserve">ЛпкПроф.переподг. </w:t>
            </w:r>
            <w:r>
              <w:rPr>
                <w:rFonts w:ascii="Times New Roman" w:hAnsi="Times New Roman"/>
                <w:b w:val="0"/>
                <w:color w:val="000000"/>
                <w:sz w:val="18"/>
                <w:u w:val="single"/>
              </w:rPr>
              <w:t>Преп. в нач.кл.(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 xml:space="preserve">720 ч.), </w:t>
            </w:r>
            <w:r>
              <w:rPr>
                <w:rFonts w:ascii="Times New Roman" w:hAnsi="Times New Roman"/>
                <w:b w:val="0"/>
                <w:color w:val="000000"/>
                <w:sz w:val="18"/>
                <w:u w:val="single"/>
              </w:rPr>
              <w:t>Дошк.обр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>.(720ч.)</w:t>
            </w:r>
          </w:p>
          <w:p w14:paraId="2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2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482417563577  рег. 50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37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Биология, МДК по специальности 44.02.02 Преподавание в начальных классах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Пашковская Татьяна Валерьевна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(1998г) Юриспруденция; учитель права (1996г).</w:t>
            </w:r>
          </w:p>
          <w:p w14:paraId="2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2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МОУ Воронежский экономико– правовой институ (2002г) Юриспруденция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б/к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-14-31.08.2023 г. ГАУДПО ЛО «Институт развития образования» «Проектное управление в образовании» (36 ч.) 320000101111 рег 1067</w:t>
            </w:r>
          </w:p>
          <w:p w14:paraId="2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23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Обществознание, правовое обеспечение профессиональной деятельности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2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Жданова Надежда Николаевна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ЛГПУ в 2004</w:t>
            </w:r>
          </w:p>
          <w:p w14:paraId="3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сп. Филология</w:t>
            </w:r>
          </w:p>
          <w:p w14:paraId="3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кв.учитель английского языка</w:t>
            </w:r>
          </w:p>
          <w:p w14:paraId="3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ВСБ 0639841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-15.06.2018 г. КПП «Организация инклюзивного обучения инвалидов и лиц с ограниченными возможностями здоровья» (72 ч.) ГОБПОУ «Лебедянский педагогический колледж»   </w:t>
            </w:r>
          </w:p>
          <w:p w14:paraId="3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ГОБПОУ «Лебедянский педагогический колледж»   «Использование Веб 2.0 в преподавании иностранного языка» 482408317342 рег.467 (04.10.2019г.)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Английский язык</w:t>
            </w:r>
          </w:p>
        </w:tc>
      </w:tr>
    </w:tbl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2"/>
        <w:gridCol w:w="1193"/>
        <w:gridCol w:w="936"/>
        <w:gridCol w:w="2304"/>
        <w:gridCol w:w="984"/>
        <w:gridCol w:w="828"/>
        <w:gridCol w:w="3084"/>
        <w:gridCol w:w="2868"/>
        <w:gridCol w:w="924"/>
        <w:gridCol w:w="1885"/>
      </w:tblGrid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pStyle w:val="Style_6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25.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Манякина Елена Владимировна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Волгоградская государственная академия физической культуры 1998г АВС 0397149 Кв. Преподаватель физической культуры. Тренер.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б/к</w:t>
            </w:r>
          </w:p>
        </w:tc>
        <w:tc>
          <w:tcPr>
            <w:tcW w:type="dxa" w:w="59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-Волгоградская государственная академия физической культуры 1998г АВС 0397149 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МДК по специальности 44.02.03 Педагогика дополнительного образования</w:t>
            </w:r>
          </w:p>
        </w:tc>
      </w:tr>
    </w:tbl>
    <w:p w14:paraId="43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44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45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46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47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48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49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4A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4B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4C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4D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4E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4F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50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51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52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53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54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55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56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57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sectPr>
      <w:footerReference r:id="rId1" w:type="default"/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644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200" w:line="276" w:lineRule="auto"/>
      <w:ind/>
    </w:pPr>
    <w:rPr>
      <w:sz w:val="22"/>
    </w:rPr>
  </w:style>
  <w:style w:default="1" w:styleId="Style_7_ch" w:type="character">
    <w:name w:val="Normal"/>
    <w:link w:val="Style_7"/>
    <w:rPr>
      <w:sz w:val="22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7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nkcard__pdf"/>
    <w:basedOn w:val="Style_14"/>
    <w:link w:val="Style_13_ch"/>
  </w:style>
  <w:style w:styleId="Style_13_ch" w:type="character">
    <w:name w:val="bankcard__pdf"/>
    <w:basedOn w:val="Style_14_ch"/>
    <w:link w:val="Style_13"/>
  </w:style>
  <w:style w:styleId="Style_15" w:type="paragraph">
    <w:name w:val="toc 3"/>
    <w:next w:val="Style_7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" w:type="paragraph">
    <w:name w:val="footer"/>
    <w:basedOn w:val="Style_7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7_ch"/>
    <w:link w:val="Style_1"/>
  </w:style>
  <w:style w:styleId="Style_5" w:type="paragraph">
    <w:name w:val="heading 5"/>
    <w:basedOn w:val="Style_7"/>
    <w:link w:val="Style_5_ch"/>
    <w:uiPriority w:val="9"/>
    <w:qFormat/>
    <w:pPr>
      <w:spacing w:afterAutospacing="on" w:beforeAutospacing="on" w:line="240" w:lineRule="auto"/>
      <w:ind/>
      <w:outlineLvl w:val="4"/>
    </w:pPr>
    <w:rPr>
      <w:rFonts w:ascii="Times New Roman" w:hAnsi="Times New Roman"/>
      <w:b w:val="1"/>
      <w:sz w:val="20"/>
    </w:rPr>
  </w:style>
  <w:style w:styleId="Style_5_ch" w:type="character">
    <w:name w:val="heading 5"/>
    <w:basedOn w:val="Style_7_ch"/>
    <w:link w:val="Style_5"/>
    <w:rPr>
      <w:rFonts w:ascii="Times New Roman" w:hAnsi="Times New Roman"/>
      <w:b w:val="1"/>
      <w:sz w:val="20"/>
    </w:rPr>
  </w:style>
  <w:style w:styleId="Style_16" w:type="paragraph">
    <w:name w:val="heading 1"/>
    <w:next w:val="Style_7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4"/>
    <w:link w:val="Style_17_ch"/>
    <w:rPr>
      <w:color w:val="0000FF"/>
      <w:u w:val="single"/>
    </w:rPr>
  </w:style>
  <w:style w:styleId="Style_17_ch" w:type="character">
    <w:name w:val="Hyperlink"/>
    <w:basedOn w:val="Style_14_ch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7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7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4" w:type="paragraph">
    <w:name w:val="layout"/>
    <w:basedOn w:val="Style_14"/>
    <w:link w:val="Style_4_ch"/>
  </w:style>
  <w:style w:styleId="Style_4_ch" w:type="character">
    <w:name w:val="layout"/>
    <w:basedOn w:val="Style_14_ch"/>
    <w:link w:val="Style_4"/>
  </w:style>
  <w:style w:styleId="Style_3" w:type="paragraph">
    <w:name w:val="List Paragraph"/>
    <w:basedOn w:val="Style_7"/>
    <w:link w:val="Style_3_ch"/>
    <w:pPr>
      <w:ind w:firstLine="0" w:left="720"/>
      <w:contextualSpacing w:val="1"/>
    </w:pPr>
  </w:style>
  <w:style w:styleId="Style_3_ch" w:type="character">
    <w:name w:val="List Paragraph"/>
    <w:basedOn w:val="Style_7_ch"/>
    <w:link w:val="Style_3"/>
  </w:style>
  <w:style w:styleId="Style_22" w:type="paragraph">
    <w:name w:val="toc 8"/>
    <w:next w:val="Style_7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7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header"/>
    <w:basedOn w:val="Style_7"/>
    <w:link w:val="Style_2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header"/>
    <w:basedOn w:val="Style_7_ch"/>
    <w:link w:val="Style_24"/>
  </w:style>
  <w:style w:styleId="Style_25" w:type="paragraph">
    <w:name w:val="Subtitle"/>
    <w:next w:val="Style_7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7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6" w:type="paragraph">
    <w:name w:val="heading 4"/>
    <w:next w:val="Style_7"/>
    <w:link w:val="Style_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_ch" w:type="character">
    <w:name w:val="heading 4"/>
    <w:link w:val="Style_6"/>
    <w:rPr>
      <w:rFonts w:ascii="XO Thames" w:hAnsi="XO Thames"/>
      <w:b w:val="1"/>
      <w:sz w:val="24"/>
    </w:rPr>
  </w:style>
  <w:style w:styleId="Style_27" w:type="paragraph">
    <w:name w:val="heading 2"/>
    <w:next w:val="Style_7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bankcard__download-text"/>
    <w:basedOn w:val="Style_14"/>
    <w:link w:val="Style_28_ch"/>
  </w:style>
  <w:style w:styleId="Style_28_ch" w:type="character">
    <w:name w:val="bankcard__download-text"/>
    <w:basedOn w:val="Style_14_ch"/>
    <w:link w:val="Style_28"/>
  </w:style>
  <w:style w:styleId="Style_29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2023-12-06T05:26:03Z</dcterms:modified>
</cp:coreProperties>
</file>